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FE" w:rsidRPr="00D908DB" w:rsidRDefault="00F679FE" w:rsidP="00F679FE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F679FE" w:rsidRPr="00D908DB" w:rsidRDefault="00F679FE" w:rsidP="00F679FE">
      <w:pPr>
        <w:jc w:val="center"/>
        <w:rPr>
          <w:sz w:val="28"/>
          <w:szCs w:val="28"/>
        </w:rPr>
      </w:pPr>
    </w:p>
    <w:p w:rsidR="00F679FE" w:rsidRPr="00D908DB" w:rsidRDefault="00F679FE" w:rsidP="00F679FE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F679FE" w:rsidRPr="00D908DB" w:rsidRDefault="00F679FE" w:rsidP="00F679FE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F679FE" w:rsidRPr="00D908DB" w:rsidRDefault="00F679FE" w:rsidP="00F679F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F679FE" w:rsidRPr="00D908DB" w:rsidRDefault="00F679FE" w:rsidP="00F679FE">
      <w:pPr>
        <w:rPr>
          <w:sz w:val="28"/>
          <w:szCs w:val="28"/>
        </w:rPr>
      </w:pPr>
    </w:p>
    <w:p w:rsidR="00F679FE" w:rsidRPr="00714C60" w:rsidRDefault="00F679FE" w:rsidP="00F679FE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F679FE" w:rsidRPr="00D908DB" w:rsidRDefault="00F679FE" w:rsidP="00F679FE">
      <w:pPr>
        <w:rPr>
          <w:sz w:val="28"/>
          <w:szCs w:val="28"/>
        </w:rPr>
      </w:pPr>
    </w:p>
    <w:p w:rsidR="00F679FE" w:rsidRPr="00D908DB" w:rsidRDefault="00F679FE" w:rsidP="00F679FE">
      <w:pPr>
        <w:jc w:val="center"/>
        <w:rPr>
          <w:sz w:val="28"/>
          <w:szCs w:val="28"/>
        </w:rPr>
      </w:pPr>
      <w:r>
        <w:rPr>
          <w:sz w:val="28"/>
          <w:szCs w:val="28"/>
        </w:rPr>
        <w:t>25.06.2020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167</w:t>
      </w:r>
    </w:p>
    <w:p w:rsidR="00F679FE" w:rsidRDefault="00F679FE" w:rsidP="00F679FE">
      <w:pPr>
        <w:rPr>
          <w:sz w:val="28"/>
          <w:szCs w:val="28"/>
        </w:rPr>
      </w:pPr>
    </w:p>
    <w:p w:rsidR="00F679FE" w:rsidRPr="00D908DB" w:rsidRDefault="00F679FE" w:rsidP="00F679FE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F679FE" w:rsidRDefault="00F679FE" w:rsidP="00F679FE">
      <w:pPr>
        <w:rPr>
          <w:sz w:val="28"/>
          <w:szCs w:val="28"/>
        </w:rPr>
      </w:pPr>
    </w:p>
    <w:p w:rsidR="00F369E0" w:rsidRPr="00D908DB" w:rsidRDefault="00F369E0" w:rsidP="00F679FE">
      <w:pPr>
        <w:rPr>
          <w:sz w:val="28"/>
          <w:szCs w:val="28"/>
        </w:rPr>
      </w:pPr>
    </w:p>
    <w:p w:rsidR="00F369E0" w:rsidRPr="00F369E0" w:rsidRDefault="00F679FE" w:rsidP="00F369E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Зайцевской сельской Думы Котельничского района Кировской области от </w:t>
      </w:r>
      <w:r w:rsidR="00F369E0">
        <w:rPr>
          <w:b/>
          <w:sz w:val="28"/>
          <w:szCs w:val="28"/>
        </w:rPr>
        <w:t xml:space="preserve">10.11.2017 № 13 </w:t>
      </w:r>
      <w:r w:rsidR="00F369E0" w:rsidRPr="00F369E0">
        <w:rPr>
          <w:b/>
          <w:sz w:val="28"/>
          <w:szCs w:val="28"/>
        </w:rPr>
        <w:t>«</w:t>
      </w:r>
      <w:r w:rsidR="00F369E0" w:rsidRPr="00F369E0">
        <w:rPr>
          <w:rFonts w:eastAsia="TimesNewRomanPS-BoldMT"/>
          <w:b/>
          <w:bCs/>
          <w:sz w:val="28"/>
          <w:szCs w:val="28"/>
          <w:lang w:eastAsia="en-US"/>
        </w:rPr>
        <w:t>Об утверждении Правил благоустройства, соблюдения чистоты и</w:t>
      </w:r>
    </w:p>
    <w:p w:rsidR="00F369E0" w:rsidRPr="00F369E0" w:rsidRDefault="00F369E0" w:rsidP="00F369E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 w:rsidRPr="00F369E0">
        <w:rPr>
          <w:rFonts w:eastAsia="TimesNewRomanPS-BoldMT"/>
          <w:b/>
          <w:bCs/>
          <w:sz w:val="28"/>
          <w:szCs w:val="28"/>
          <w:lang w:eastAsia="en-US"/>
        </w:rPr>
        <w:t xml:space="preserve">порядка в муниципальном образовании Зайцевское </w:t>
      </w:r>
      <w:proofErr w:type="gramStart"/>
      <w:r w:rsidRPr="00F369E0">
        <w:rPr>
          <w:rFonts w:eastAsia="TimesNewRomanPS-BoldMT"/>
          <w:b/>
          <w:bCs/>
          <w:sz w:val="28"/>
          <w:szCs w:val="28"/>
          <w:lang w:eastAsia="en-US"/>
        </w:rPr>
        <w:t>сельское</w:t>
      </w:r>
      <w:proofErr w:type="gramEnd"/>
    </w:p>
    <w:p w:rsidR="00F679FE" w:rsidRPr="00F369E0" w:rsidRDefault="00F369E0" w:rsidP="00F369E0">
      <w:pPr>
        <w:jc w:val="center"/>
        <w:rPr>
          <w:b/>
          <w:sz w:val="28"/>
          <w:szCs w:val="28"/>
        </w:rPr>
      </w:pPr>
      <w:r w:rsidRPr="00F369E0">
        <w:rPr>
          <w:rFonts w:eastAsia="TimesNewRomanPS-BoldMT"/>
          <w:b/>
          <w:bCs/>
          <w:sz w:val="28"/>
          <w:szCs w:val="28"/>
          <w:lang w:eastAsia="en-US"/>
        </w:rPr>
        <w:t>поселение Котельничского района Кировской области</w:t>
      </w:r>
      <w:r>
        <w:rPr>
          <w:rFonts w:eastAsia="TimesNewRomanPS-BoldMT"/>
          <w:b/>
          <w:bCs/>
          <w:sz w:val="28"/>
          <w:szCs w:val="28"/>
          <w:lang w:eastAsia="en-US"/>
        </w:rPr>
        <w:t>»</w:t>
      </w:r>
    </w:p>
    <w:p w:rsidR="00F679FE" w:rsidRDefault="00F679FE" w:rsidP="00F679FE">
      <w:pPr>
        <w:jc w:val="center"/>
        <w:rPr>
          <w:sz w:val="28"/>
          <w:szCs w:val="28"/>
        </w:rPr>
      </w:pPr>
    </w:p>
    <w:p w:rsidR="00F679FE" w:rsidRPr="002864B2" w:rsidRDefault="00F679FE" w:rsidP="00F369E0">
      <w:pPr>
        <w:ind w:firstLine="567"/>
        <w:jc w:val="both"/>
      </w:pPr>
      <w:r w:rsidRPr="005D605F">
        <w:rPr>
          <w:sz w:val="28"/>
          <w:szCs w:val="28"/>
        </w:rPr>
        <w:t>В соответствии с</w:t>
      </w:r>
      <w:r w:rsidR="00F369E0">
        <w:rPr>
          <w:sz w:val="28"/>
          <w:szCs w:val="28"/>
        </w:rPr>
        <w:t xml:space="preserve"> требованиями Федерального закона от 24.06.1998 № 89-ФЗ «Об отходах производства и потребления»</w:t>
      </w:r>
      <w:r>
        <w:rPr>
          <w:sz w:val="28"/>
          <w:szCs w:val="28"/>
        </w:rPr>
        <w:t xml:space="preserve">, Зайцевская </w:t>
      </w:r>
      <w:r w:rsidRPr="005D605F">
        <w:rPr>
          <w:sz w:val="28"/>
          <w:szCs w:val="28"/>
        </w:rPr>
        <w:t>сельская Дум</w:t>
      </w:r>
      <w:r>
        <w:rPr>
          <w:sz w:val="28"/>
          <w:szCs w:val="28"/>
        </w:rPr>
        <w:t xml:space="preserve">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F679FE" w:rsidRDefault="00F679FE" w:rsidP="00F36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9E0" w:rsidRPr="00F369E0">
        <w:rPr>
          <w:b/>
          <w:sz w:val="28"/>
          <w:szCs w:val="28"/>
        </w:rPr>
        <w:t xml:space="preserve"> </w:t>
      </w:r>
      <w:r w:rsidR="00F369E0" w:rsidRPr="00F369E0">
        <w:rPr>
          <w:sz w:val="28"/>
          <w:szCs w:val="28"/>
        </w:rPr>
        <w:t>Внести изменения в решение Зайцевской сельской Думы Котельничского района Кировской области от 10.11.2017 № 13 «</w:t>
      </w:r>
      <w:r w:rsidR="00F369E0" w:rsidRPr="00F369E0">
        <w:rPr>
          <w:rFonts w:eastAsia="TimesNewRomanPS-BoldMT"/>
          <w:bCs/>
          <w:sz w:val="28"/>
          <w:szCs w:val="28"/>
          <w:lang w:eastAsia="en-US"/>
        </w:rPr>
        <w:t>Об утверждении Правил благоустройства, соблюдения чистоты и</w:t>
      </w:r>
      <w:r w:rsidR="00F369E0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F369E0" w:rsidRPr="00F369E0">
        <w:rPr>
          <w:rFonts w:eastAsia="TimesNewRomanPS-BoldMT"/>
          <w:bCs/>
          <w:sz w:val="28"/>
          <w:szCs w:val="28"/>
          <w:lang w:eastAsia="en-US"/>
        </w:rPr>
        <w:t>порядка в муниципальном образовании Зайцевское сельское</w:t>
      </w:r>
      <w:r w:rsidR="00F369E0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F369E0" w:rsidRPr="00F369E0">
        <w:rPr>
          <w:rFonts w:eastAsia="TimesNewRomanPS-BoldMT"/>
          <w:bCs/>
          <w:sz w:val="28"/>
          <w:szCs w:val="28"/>
          <w:lang w:eastAsia="en-US"/>
        </w:rPr>
        <w:t>поселение Котельничского района Кировской области»</w:t>
      </w:r>
      <w:r w:rsidRPr="00F369E0">
        <w:rPr>
          <w:sz w:val="28"/>
          <w:szCs w:val="28"/>
        </w:rPr>
        <w:t>.</w:t>
      </w:r>
    </w:p>
    <w:p w:rsidR="00F369E0" w:rsidRDefault="00F369E0" w:rsidP="00F369E0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1.1. Пункт 5 </w:t>
      </w:r>
      <w:r w:rsidRPr="00F369E0">
        <w:rPr>
          <w:rFonts w:eastAsia="TimesNewRomanPS-BoldMT"/>
          <w:bCs/>
          <w:sz w:val="28"/>
          <w:szCs w:val="28"/>
          <w:lang w:eastAsia="en-US"/>
        </w:rPr>
        <w:t>Правил благоустройства, соблюдения чистоты и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F369E0">
        <w:rPr>
          <w:rFonts w:eastAsia="TimesNewRomanPS-BoldMT"/>
          <w:bCs/>
          <w:sz w:val="28"/>
          <w:szCs w:val="28"/>
          <w:lang w:eastAsia="en-US"/>
        </w:rPr>
        <w:t>порядка в муниципальном образовании Зайцевское сельское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F369E0">
        <w:rPr>
          <w:rFonts w:eastAsia="TimesNewRomanPS-BoldMT"/>
          <w:bCs/>
          <w:sz w:val="28"/>
          <w:szCs w:val="28"/>
          <w:lang w:eastAsia="en-US"/>
        </w:rPr>
        <w:t>поселение Котельничского района Кировской области</w:t>
      </w:r>
      <w:r>
        <w:rPr>
          <w:rFonts w:eastAsia="TimesNewRomanPS-BoldMT"/>
          <w:bCs/>
          <w:sz w:val="28"/>
          <w:szCs w:val="28"/>
          <w:lang w:eastAsia="en-US"/>
        </w:rPr>
        <w:t xml:space="preserve"> читать в новой редакции:</w:t>
      </w:r>
    </w:p>
    <w:p w:rsidR="00F369E0" w:rsidRDefault="00F369E0" w:rsidP="00F369E0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F369E0" w:rsidRDefault="00F369E0" w:rsidP="00F369E0">
      <w:pPr>
        <w:jc w:val="center"/>
        <w:rPr>
          <w:b/>
          <w:sz w:val="28"/>
          <w:szCs w:val="28"/>
          <w:shd w:val="clear" w:color="auto" w:fill="FFFFFF"/>
        </w:rPr>
      </w:pPr>
      <w:r w:rsidRPr="00F369E0">
        <w:rPr>
          <w:rFonts w:eastAsia="TimesNewRomanPS-BoldMT"/>
          <w:bCs/>
          <w:sz w:val="28"/>
          <w:szCs w:val="28"/>
          <w:lang w:eastAsia="en-US"/>
        </w:rPr>
        <w:t>«</w:t>
      </w:r>
      <w:r w:rsidRPr="00F369E0">
        <w:rPr>
          <w:b/>
          <w:sz w:val="28"/>
          <w:szCs w:val="28"/>
          <w:shd w:val="clear" w:color="auto" w:fill="FFFFFF"/>
        </w:rPr>
        <w:t>5. Сбор и вывоз твердых коммунальных отходов</w:t>
      </w:r>
    </w:p>
    <w:p w:rsidR="00F369E0" w:rsidRPr="00F369E0" w:rsidRDefault="00F369E0" w:rsidP="00C7764F">
      <w:pPr>
        <w:jc w:val="both"/>
        <w:rPr>
          <w:b/>
          <w:sz w:val="28"/>
          <w:szCs w:val="28"/>
          <w:shd w:val="clear" w:color="auto" w:fill="FFFFFF"/>
        </w:rPr>
      </w:pPr>
    </w:p>
    <w:p w:rsidR="00F369E0" w:rsidRPr="00F369E0" w:rsidRDefault="00F369E0" w:rsidP="00C7764F">
      <w:pPr>
        <w:ind w:firstLine="567"/>
        <w:jc w:val="both"/>
        <w:rPr>
          <w:sz w:val="28"/>
          <w:szCs w:val="28"/>
          <w:shd w:val="clear" w:color="auto" w:fill="FFFFFF"/>
        </w:rPr>
      </w:pPr>
      <w:r w:rsidRPr="00F369E0">
        <w:rPr>
          <w:sz w:val="28"/>
          <w:szCs w:val="28"/>
          <w:shd w:val="clear" w:color="auto" w:fill="FFFFFF"/>
        </w:rPr>
        <w:t>5.1. Полномочия в области обращения с твердыми коммунальными отходами на территории Зайцевского сельского поселения осуществляют органы местного самоуправления Котельничского муниципального района.</w:t>
      </w:r>
    </w:p>
    <w:p w:rsidR="00F369E0" w:rsidRPr="00821067" w:rsidRDefault="00F369E0" w:rsidP="00C776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067">
        <w:rPr>
          <w:sz w:val="28"/>
          <w:szCs w:val="28"/>
          <w:shd w:val="clear" w:color="auto" w:fill="FFFFFF"/>
        </w:rPr>
        <w:t xml:space="preserve">5.2. </w:t>
      </w:r>
      <w:r w:rsidRPr="00821067">
        <w:rPr>
          <w:sz w:val="28"/>
          <w:szCs w:val="28"/>
        </w:rPr>
        <w:t xml:space="preserve">На территории населенных пунктов </w:t>
      </w:r>
      <w:r>
        <w:rPr>
          <w:szCs w:val="28"/>
        </w:rPr>
        <w:t xml:space="preserve">Зайцевского сельского поселения </w:t>
      </w:r>
      <w:r w:rsidRPr="00821067">
        <w:rPr>
          <w:sz w:val="28"/>
          <w:szCs w:val="28"/>
        </w:rPr>
        <w:t>запрещается накапливать и размещать отходы и</w:t>
      </w:r>
      <w:r>
        <w:rPr>
          <w:szCs w:val="28"/>
        </w:rPr>
        <w:t xml:space="preserve"> </w:t>
      </w:r>
      <w:r w:rsidRPr="00821067">
        <w:rPr>
          <w:sz w:val="28"/>
          <w:szCs w:val="28"/>
        </w:rPr>
        <w:t>мусор в несанкционированных местах.</w:t>
      </w:r>
      <w:r>
        <w:rPr>
          <w:szCs w:val="28"/>
        </w:rPr>
        <w:t xml:space="preserve"> </w:t>
      </w:r>
      <w:r w:rsidRPr="00821067">
        <w:rPr>
          <w:sz w:val="28"/>
          <w:szCs w:val="28"/>
        </w:rPr>
        <w:t>Лица, разместившие отходы в несанкционированных местах, обязаны за свой счет</w:t>
      </w:r>
      <w:r>
        <w:rPr>
          <w:szCs w:val="28"/>
        </w:rPr>
        <w:t xml:space="preserve"> </w:t>
      </w:r>
      <w:r w:rsidRPr="00821067">
        <w:rPr>
          <w:sz w:val="28"/>
          <w:szCs w:val="28"/>
        </w:rPr>
        <w:t xml:space="preserve">провести уборку и очистку данной территории, а при необходимости </w:t>
      </w:r>
      <w:r>
        <w:rPr>
          <w:szCs w:val="28"/>
        </w:rPr>
        <w:t>–</w:t>
      </w:r>
      <w:r w:rsidRPr="00821067">
        <w:rPr>
          <w:sz w:val="28"/>
          <w:szCs w:val="28"/>
        </w:rPr>
        <w:t xml:space="preserve"> рекультивацию</w:t>
      </w:r>
      <w:r>
        <w:rPr>
          <w:szCs w:val="28"/>
        </w:rPr>
        <w:t xml:space="preserve"> </w:t>
      </w:r>
      <w:r w:rsidRPr="00821067">
        <w:rPr>
          <w:sz w:val="28"/>
          <w:szCs w:val="28"/>
        </w:rPr>
        <w:t>земельного участка.</w:t>
      </w:r>
    </w:p>
    <w:p w:rsidR="00F369E0" w:rsidRPr="00821067" w:rsidRDefault="00F369E0" w:rsidP="00C776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067">
        <w:rPr>
          <w:sz w:val="28"/>
          <w:szCs w:val="28"/>
        </w:rPr>
        <w:t xml:space="preserve">В случае невозможности установления лиц, разместивших отходы </w:t>
      </w:r>
      <w:proofErr w:type="gramStart"/>
      <w:r w:rsidRPr="00821067">
        <w:rPr>
          <w:sz w:val="28"/>
          <w:szCs w:val="28"/>
        </w:rPr>
        <w:t>на</w:t>
      </w:r>
      <w:proofErr w:type="gramEnd"/>
    </w:p>
    <w:p w:rsidR="00F369E0" w:rsidRDefault="00F369E0" w:rsidP="00C7764F">
      <w:pPr>
        <w:autoSpaceDE w:val="0"/>
        <w:autoSpaceDN w:val="0"/>
        <w:adjustRightInd w:val="0"/>
        <w:jc w:val="both"/>
        <w:rPr>
          <w:szCs w:val="28"/>
        </w:rPr>
      </w:pPr>
      <w:r w:rsidRPr="00821067">
        <w:rPr>
          <w:sz w:val="28"/>
          <w:szCs w:val="28"/>
        </w:rPr>
        <w:lastRenderedPageBreak/>
        <w:t xml:space="preserve">несанкционированных </w:t>
      </w:r>
      <w:proofErr w:type="gramStart"/>
      <w:r w:rsidRPr="00821067">
        <w:rPr>
          <w:sz w:val="28"/>
          <w:szCs w:val="28"/>
        </w:rPr>
        <w:t>свалках</w:t>
      </w:r>
      <w:proofErr w:type="gramEnd"/>
      <w:r w:rsidRPr="00821067">
        <w:rPr>
          <w:sz w:val="28"/>
          <w:szCs w:val="28"/>
        </w:rPr>
        <w:t>, удаление отходов и рекультивация территорий свалок</w:t>
      </w:r>
      <w:r>
        <w:rPr>
          <w:szCs w:val="28"/>
        </w:rPr>
        <w:t xml:space="preserve"> </w:t>
      </w:r>
      <w:r w:rsidRPr="00821067">
        <w:rPr>
          <w:sz w:val="28"/>
          <w:szCs w:val="28"/>
        </w:rPr>
        <w:t>производится за счет лиц, обязанных обеспечить уборку данной территории.</w:t>
      </w:r>
    </w:p>
    <w:p w:rsidR="00F369E0" w:rsidRPr="00F369E0" w:rsidRDefault="00F369E0" w:rsidP="00C7764F">
      <w:pPr>
        <w:ind w:firstLine="567"/>
        <w:jc w:val="both"/>
        <w:rPr>
          <w:sz w:val="28"/>
          <w:szCs w:val="28"/>
          <w:shd w:val="clear" w:color="auto" w:fill="FFFFFF"/>
        </w:rPr>
      </w:pPr>
      <w:r w:rsidRPr="00F369E0">
        <w:rPr>
          <w:sz w:val="28"/>
          <w:szCs w:val="28"/>
        </w:rPr>
        <w:t xml:space="preserve">5.3. </w:t>
      </w:r>
      <w:r w:rsidRPr="00F369E0">
        <w:rPr>
          <w:sz w:val="28"/>
          <w:szCs w:val="28"/>
          <w:shd w:val="clear" w:color="auto" w:fill="FFFFFF"/>
        </w:rPr>
        <w:t>Накопление отходов допускается только в местах (на площадках) накопления отходов, соответствующих </w:t>
      </w:r>
      <w:r w:rsidRPr="00F369E0">
        <w:rPr>
          <w:sz w:val="28"/>
          <w:szCs w:val="28"/>
        </w:rPr>
        <w:t>требованиям</w:t>
      </w:r>
      <w:r w:rsidRPr="00F369E0">
        <w:rPr>
          <w:sz w:val="28"/>
          <w:szCs w:val="28"/>
          <w:shd w:val="clear" w:color="auto" w:fill="FFFFFF"/>
        </w:rPr>
        <w:t> 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F369E0" w:rsidRPr="00F369E0" w:rsidRDefault="00F369E0" w:rsidP="00C7764F">
      <w:pPr>
        <w:ind w:firstLine="567"/>
        <w:jc w:val="both"/>
        <w:rPr>
          <w:sz w:val="28"/>
          <w:szCs w:val="28"/>
          <w:shd w:val="clear" w:color="auto" w:fill="FFFFFF"/>
        </w:rPr>
      </w:pPr>
      <w:r w:rsidRPr="00F369E0">
        <w:rPr>
          <w:sz w:val="28"/>
          <w:szCs w:val="28"/>
          <w:shd w:val="clear" w:color="auto" w:fill="FFFFFF"/>
        </w:rPr>
        <w:t>5.4. Вывоз твердых коммунальных отходов с мест (площадок) накопления осуществляется региональным оператором АО «Куприт» в соответствии с договором на оказание услуг по обращению с ТКО.</w:t>
      </w:r>
    </w:p>
    <w:p w:rsidR="00F369E0" w:rsidRPr="00F369E0" w:rsidRDefault="00F369E0" w:rsidP="00C7764F">
      <w:pPr>
        <w:ind w:firstLine="567"/>
        <w:jc w:val="both"/>
        <w:rPr>
          <w:sz w:val="28"/>
          <w:szCs w:val="28"/>
        </w:rPr>
      </w:pPr>
      <w:r w:rsidRPr="00F369E0">
        <w:rPr>
          <w:sz w:val="28"/>
          <w:szCs w:val="28"/>
          <w:shd w:val="clear" w:color="auto" w:fill="FFFFFF"/>
        </w:rPr>
        <w:t xml:space="preserve">5.5.  Собственники ТКО </w:t>
      </w:r>
      <w:r w:rsidRPr="00F369E0">
        <w:rPr>
          <w:sz w:val="28"/>
          <w:szCs w:val="28"/>
        </w:rPr>
        <w:t>обязаны заключить договор на оказание услуг по обращению с ТКО с региональным оператором АО «Куприт».</w:t>
      </w: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266060">
        <w:rPr>
          <w:sz w:val="28"/>
          <w:szCs w:val="28"/>
        </w:rPr>
        <w:t xml:space="preserve">5.6. </w:t>
      </w:r>
      <w:proofErr w:type="gramStart"/>
      <w:r w:rsidRPr="00266060">
        <w:rPr>
          <w:sz w:val="28"/>
          <w:szCs w:val="28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266060">
        <w:rPr>
          <w:sz w:val="28"/>
          <w:szCs w:val="28"/>
        </w:rPr>
        <w:t xml:space="preserve">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 </w:t>
      </w: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266060">
        <w:rPr>
          <w:sz w:val="28"/>
          <w:szCs w:val="28"/>
        </w:rPr>
        <w:t xml:space="preserve">а) в контейнеры, расположенные в мусороприемных камерах (при наличии соответствующей внутридомовой инженерной системы); </w:t>
      </w: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266060">
        <w:rPr>
          <w:sz w:val="28"/>
          <w:szCs w:val="28"/>
        </w:rPr>
        <w:t xml:space="preserve">б) в контейнеры, бункеры, расположенные на контейнерных площадках; </w:t>
      </w:r>
      <w:r>
        <w:rPr>
          <w:sz w:val="28"/>
          <w:szCs w:val="28"/>
        </w:rPr>
        <w:t xml:space="preserve">    </w:t>
      </w: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266060">
        <w:rPr>
          <w:sz w:val="28"/>
          <w:szCs w:val="28"/>
        </w:rPr>
        <w:t>в) в пакеты или другие емкости, предоставленные региональным оператором.</w:t>
      </w:r>
    </w:p>
    <w:p w:rsidR="00F369E0" w:rsidRPr="002311DC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2311DC">
        <w:rPr>
          <w:sz w:val="28"/>
          <w:szCs w:val="28"/>
        </w:rPr>
        <w:t>5.7.  </w:t>
      </w:r>
      <w:proofErr w:type="gramStart"/>
      <w:r w:rsidRPr="002311DC">
        <w:rPr>
          <w:sz w:val="28"/>
          <w:szCs w:val="28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2311DC">
        <w:rPr>
          <w:sz w:val="28"/>
          <w:szCs w:val="28"/>
        </w:rPr>
        <w:t xml:space="preserve">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F369E0" w:rsidRPr="002311DC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2311DC">
        <w:rPr>
          <w:sz w:val="28"/>
          <w:szCs w:val="28"/>
        </w:rPr>
        <w:t>а) в бункеры, расположенные на контейнерных площадках;</w:t>
      </w: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2311DC">
        <w:rPr>
          <w:sz w:val="28"/>
          <w:szCs w:val="28"/>
        </w:rPr>
        <w:t>б) на специальных площадках для складирования крупногабаритных отходов.</w:t>
      </w: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2311DC">
        <w:rPr>
          <w:sz w:val="28"/>
          <w:szCs w:val="28"/>
        </w:rPr>
        <w:t xml:space="preserve">5.8. </w:t>
      </w:r>
      <w:proofErr w:type="gramStart"/>
      <w:r w:rsidRPr="002311DC">
        <w:rPr>
          <w:sz w:val="28"/>
          <w:szCs w:val="28"/>
          <w:shd w:val="clear" w:color="auto" w:fill="FFFFFF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5.9. </w:t>
      </w:r>
      <w:r w:rsidRPr="002311DC">
        <w:rPr>
          <w:sz w:val="28"/>
          <w:szCs w:val="28"/>
          <w:shd w:val="clear" w:color="auto" w:fill="FFFFFF"/>
        </w:rPr>
        <w:t>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 </w:t>
      </w:r>
      <w:hyperlink r:id="rId4" w:anchor="dst100009" w:history="1">
        <w:r w:rsidRPr="002311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2311DC">
        <w:rPr>
          <w:sz w:val="28"/>
          <w:szCs w:val="28"/>
          <w:shd w:val="clear" w:color="auto" w:fill="FFFFFF"/>
        </w:rPr>
        <w:t>, установленном уполномоченным Правительством Российской Федерации федеральны</w:t>
      </w:r>
      <w:r>
        <w:rPr>
          <w:sz w:val="28"/>
          <w:szCs w:val="28"/>
          <w:shd w:val="clear" w:color="auto" w:fill="FFFFFF"/>
        </w:rPr>
        <w:t>м органом исполнительной власти».</w:t>
      </w: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F679FE" w:rsidRPr="00F369E0" w:rsidRDefault="00F369E0" w:rsidP="00C7764F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2311DC">
        <w:rPr>
          <w:sz w:val="28"/>
          <w:szCs w:val="28"/>
          <w:shd w:val="clear" w:color="auto" w:fill="FFFFFF"/>
        </w:rPr>
        <w:t> </w:t>
      </w:r>
      <w:r w:rsidR="00F679FE">
        <w:rPr>
          <w:sz w:val="28"/>
          <w:szCs w:val="28"/>
        </w:rPr>
        <w:t>2</w:t>
      </w:r>
      <w:r w:rsidR="00F679FE" w:rsidRPr="00A040D3">
        <w:rPr>
          <w:sz w:val="28"/>
          <w:szCs w:val="28"/>
        </w:rPr>
        <w:t xml:space="preserve">. </w:t>
      </w:r>
      <w:r w:rsidR="00F679FE">
        <w:rPr>
          <w:sz w:val="28"/>
          <w:szCs w:val="28"/>
        </w:rPr>
        <w:t xml:space="preserve">Настоящее решение обнародовать в «Информационном бюллетене» органов местного самоуправления </w:t>
      </w:r>
      <w:r w:rsidR="00F679FE" w:rsidRPr="00A040D3">
        <w:rPr>
          <w:sz w:val="28"/>
          <w:szCs w:val="28"/>
        </w:rPr>
        <w:t>Зайцевское сельское поселение Котельничского</w:t>
      </w:r>
      <w:r w:rsidR="00F679FE">
        <w:rPr>
          <w:sz w:val="28"/>
          <w:szCs w:val="28"/>
        </w:rPr>
        <w:t xml:space="preserve"> муниципального</w:t>
      </w:r>
      <w:r w:rsidR="00F679FE" w:rsidRPr="00A040D3">
        <w:rPr>
          <w:sz w:val="28"/>
          <w:szCs w:val="28"/>
        </w:rPr>
        <w:t xml:space="preserve"> района Кировской области.</w:t>
      </w:r>
    </w:p>
    <w:p w:rsidR="00F679FE" w:rsidRPr="00D908DB" w:rsidRDefault="00F679FE" w:rsidP="00C7764F">
      <w:pPr>
        <w:ind w:firstLine="708"/>
        <w:jc w:val="both"/>
        <w:rPr>
          <w:sz w:val="28"/>
          <w:szCs w:val="28"/>
        </w:rPr>
      </w:pPr>
    </w:p>
    <w:p w:rsidR="00F679FE" w:rsidRDefault="00F679FE" w:rsidP="00F679F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679FE" w:rsidRDefault="00F679FE" w:rsidP="00F679F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Зайцевской сельской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Н.А. Опарина</w:t>
      </w:r>
    </w:p>
    <w:p w:rsidR="00F679FE" w:rsidRDefault="00F679FE" w:rsidP="00F679F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679FE" w:rsidRPr="00D908DB" w:rsidRDefault="00F679FE" w:rsidP="00F679FE">
      <w:pPr>
        <w:jc w:val="both"/>
        <w:rPr>
          <w:sz w:val="28"/>
          <w:szCs w:val="28"/>
        </w:rPr>
      </w:pPr>
    </w:p>
    <w:p w:rsidR="00F679FE" w:rsidRPr="00D908DB" w:rsidRDefault="00F679FE" w:rsidP="00F679FE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F679FE" w:rsidRPr="00D908DB" w:rsidRDefault="00F679FE" w:rsidP="00F679FE">
      <w:pPr>
        <w:jc w:val="both"/>
        <w:rPr>
          <w:sz w:val="28"/>
          <w:szCs w:val="28"/>
        </w:rPr>
      </w:pPr>
    </w:p>
    <w:p w:rsidR="00F679FE" w:rsidRDefault="00F679FE" w:rsidP="00F679FE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79FE" w:rsidRDefault="00F679FE" w:rsidP="00F679FE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Зайцевского сельского поселения                                  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51141F" w:rsidRDefault="0051141F"/>
    <w:sectPr w:rsidR="0051141F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FE"/>
    <w:rsid w:val="00497096"/>
    <w:rsid w:val="0051141F"/>
    <w:rsid w:val="006E6D7C"/>
    <w:rsid w:val="006F4090"/>
    <w:rsid w:val="00C7764F"/>
    <w:rsid w:val="00CF2E93"/>
    <w:rsid w:val="00EB55E6"/>
    <w:rsid w:val="00F369E0"/>
    <w:rsid w:val="00F43F17"/>
    <w:rsid w:val="00F6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FE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9E0"/>
    <w:rPr>
      <w:color w:val="0000FF"/>
      <w:u w:val="single"/>
    </w:rPr>
  </w:style>
  <w:style w:type="paragraph" w:customStyle="1" w:styleId="s1">
    <w:name w:val="s_1"/>
    <w:basedOn w:val="a"/>
    <w:rsid w:val="00F36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1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2020-06-29T10:35:00Z</dcterms:created>
  <dcterms:modified xsi:type="dcterms:W3CDTF">2020-11-27T06:20:00Z</dcterms:modified>
</cp:coreProperties>
</file>